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77"/>
        <w:gridCol w:w="5723"/>
        <w:gridCol w:w="3564"/>
      </w:tblGrid>
      <w:tr w:rsidR="009E675F">
        <w:trPr>
          <w:cantSplit/>
          <w:trHeight w:val="170"/>
        </w:trPr>
        <w:tc>
          <w:tcPr>
            <w:tcW w:w="5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75F" w:rsidRDefault="00306503">
            <w:pPr>
              <w:pStyle w:val="berschrift3"/>
              <w:tabs>
                <w:tab w:val="left" w:pos="180"/>
              </w:tabs>
              <w:rPr>
                <w:b/>
                <w:bCs/>
              </w:rPr>
            </w:pPr>
            <w:r>
              <w:rPr>
                <w:b/>
                <w:bCs/>
              </w:rPr>
              <w:t>Berechnungsbogen Niederschlagswasser</w:t>
            </w:r>
          </w:p>
          <w:p w:rsidR="009E675F" w:rsidRDefault="009E675F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7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75F" w:rsidRDefault="00306503">
            <w:pPr>
              <w:pStyle w:val="berschrift2"/>
              <w:tabs>
                <w:tab w:val="clear" w:pos="5715"/>
                <w:tab w:val="left" w:pos="6013"/>
              </w:tabs>
              <w:ind w:left="253" w:hanging="253"/>
              <w:jc w:val="right"/>
              <w:rPr>
                <w:sz w:val="32"/>
              </w:rPr>
            </w:pPr>
            <w:r>
              <w:rPr>
                <w:sz w:val="32"/>
              </w:rPr>
              <w:t xml:space="preserve">      GEMEINDE ERNDTEBRÜCK</w:t>
            </w:r>
          </w:p>
          <w:p w:rsidR="009E675F" w:rsidRDefault="00306503">
            <w:pPr>
              <w:pStyle w:val="berschrift9"/>
            </w:pPr>
            <w:r>
              <w:t xml:space="preserve">               Der Bürgermeister</w:t>
            </w:r>
          </w:p>
        </w:tc>
        <w:tc>
          <w:tcPr>
            <w:tcW w:w="3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object w:dxaOrig="1491" w:dyaOrig="17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5.75pt" o:ole="">
                  <v:imagedata r:id="rId5" o:title=""/>
                </v:shape>
                <o:OLEObject Type="Embed" ProgID="Word.Picture.8" ShapeID="_x0000_i1025" DrawAspect="Content" ObjectID="_1748172075" r:id="rId6"/>
              </w:object>
            </w:r>
          </w:p>
        </w:tc>
      </w:tr>
      <w:tr w:rsidR="009E675F">
        <w:trPr>
          <w:cantSplit/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3"/>
              <w:tabs>
                <w:tab w:val="left" w:pos="180"/>
              </w:tabs>
              <w:rPr>
                <w:sz w:val="24"/>
              </w:rPr>
            </w:pPr>
            <w:r>
              <w:rPr>
                <w:sz w:val="24"/>
              </w:rPr>
              <w:t>Anlage zum Grundstücksent-</w:t>
            </w:r>
          </w:p>
          <w:p w:rsidR="009E675F" w:rsidRDefault="00306503">
            <w:pPr>
              <w:pStyle w:val="berschrift3"/>
              <w:tabs>
                <w:tab w:val="left" w:pos="180"/>
              </w:tabs>
              <w:rPr>
                <w:sz w:val="24"/>
              </w:rPr>
            </w:pPr>
            <w:r>
              <w:rPr>
                <w:sz w:val="24"/>
              </w:rPr>
              <w:t>wässerungsantrag vom</w:t>
            </w:r>
          </w:p>
        </w:tc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A643A2">
            <w:pPr>
              <w:pStyle w:val="berschrift3"/>
              <w:tabs>
                <w:tab w:val="left" w:pos="18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A643A2">
              <w:rPr>
                <w:b/>
                <w:bCs/>
                <w:sz w:val="24"/>
              </w:rPr>
              <w:t> </w:t>
            </w:r>
            <w:r w:rsidR="00A643A2">
              <w:rPr>
                <w:b/>
                <w:bCs/>
                <w:sz w:val="24"/>
              </w:rPr>
              <w:t> </w:t>
            </w:r>
            <w:r w:rsidR="00A643A2">
              <w:rPr>
                <w:b/>
                <w:bCs/>
                <w:sz w:val="24"/>
              </w:rPr>
              <w:t> </w:t>
            </w:r>
            <w:r w:rsidR="00A643A2">
              <w:rPr>
                <w:b/>
                <w:bCs/>
                <w:sz w:val="24"/>
              </w:rPr>
              <w:t> </w:t>
            </w:r>
            <w:r w:rsidR="00A643A2">
              <w:rPr>
                <w:b/>
                <w:bCs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572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E675F" w:rsidRDefault="009E675F">
            <w:pPr>
              <w:pStyle w:val="berschrift3"/>
              <w:rPr>
                <w:sz w:val="32"/>
              </w:rPr>
            </w:pPr>
          </w:p>
        </w:tc>
        <w:tc>
          <w:tcPr>
            <w:tcW w:w="3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675F" w:rsidRDefault="009E675F">
            <w:pPr>
              <w:tabs>
                <w:tab w:val="left" w:pos="5715"/>
              </w:tabs>
              <w:jc w:val="center"/>
            </w:pPr>
          </w:p>
        </w:tc>
      </w:tr>
    </w:tbl>
    <w:p w:rsidR="009E675F" w:rsidRDefault="009E675F">
      <w:pPr>
        <w:tabs>
          <w:tab w:val="left" w:pos="5715"/>
        </w:tabs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  <w:gridCol w:w="5755"/>
        <w:gridCol w:w="2299"/>
        <w:gridCol w:w="1410"/>
        <w:gridCol w:w="1946"/>
      </w:tblGrid>
      <w:tr w:rsidR="009E675F">
        <w:trPr>
          <w:cantSplit/>
        </w:trPr>
        <w:tc>
          <w:tcPr>
            <w:tcW w:w="4570" w:type="dxa"/>
            <w:vMerge w:val="restart"/>
            <w:vAlign w:val="center"/>
          </w:tcPr>
          <w:p w:rsidR="009E675F" w:rsidRDefault="00306503">
            <w:pPr>
              <w:pStyle w:val="berschrift4"/>
              <w:rPr>
                <w:sz w:val="16"/>
              </w:rPr>
            </w:pPr>
            <w:r>
              <w:rPr>
                <w:sz w:val="16"/>
              </w:rPr>
              <w:t>Antragsteller/in</w:t>
            </w:r>
          </w:p>
        </w:tc>
        <w:tc>
          <w:tcPr>
            <w:tcW w:w="11706" w:type="dxa"/>
            <w:gridSpan w:val="4"/>
            <w:vAlign w:val="center"/>
          </w:tcPr>
          <w:p w:rsidR="009E675F" w:rsidRDefault="00306503">
            <w:pPr>
              <w:pStyle w:val="berschrift5"/>
              <w:rPr>
                <w:b/>
                <w:bCs/>
              </w:rPr>
            </w:pPr>
            <w:r>
              <w:t>Antragsgrundstück</w:t>
            </w:r>
          </w:p>
        </w:tc>
      </w:tr>
      <w:tr w:rsidR="009E675F">
        <w:trPr>
          <w:cantSplit/>
        </w:trPr>
        <w:tc>
          <w:tcPr>
            <w:tcW w:w="4570" w:type="dxa"/>
            <w:vMerge/>
          </w:tcPr>
          <w:p w:rsidR="009E675F" w:rsidRDefault="009E675F">
            <w:pPr>
              <w:pStyle w:val="berschrift4"/>
            </w:pPr>
          </w:p>
        </w:tc>
        <w:tc>
          <w:tcPr>
            <w:tcW w:w="5940" w:type="dxa"/>
            <w:vAlign w:val="center"/>
          </w:tcPr>
          <w:p w:rsidR="009E675F" w:rsidRDefault="00306503">
            <w:pPr>
              <w:pStyle w:val="berschrift5"/>
            </w:pPr>
            <w:r>
              <w:t>Ort, Straße und Hausnummer</w:t>
            </w:r>
          </w:p>
        </w:tc>
        <w:tc>
          <w:tcPr>
            <w:tcW w:w="2340" w:type="dxa"/>
            <w:vAlign w:val="center"/>
          </w:tcPr>
          <w:p w:rsidR="009E675F" w:rsidRDefault="00306503">
            <w:pPr>
              <w:pStyle w:val="berschrift5"/>
            </w:pPr>
            <w:r>
              <w:t>Gemarkung</w:t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pStyle w:val="berschrift5"/>
            </w:pPr>
            <w:r>
              <w:t>Flur</w:t>
            </w:r>
          </w:p>
        </w:tc>
        <w:tc>
          <w:tcPr>
            <w:tcW w:w="1986" w:type="dxa"/>
            <w:vAlign w:val="center"/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Flurstück(e)</w:t>
            </w:r>
          </w:p>
        </w:tc>
      </w:tr>
      <w:tr w:rsidR="009E675F">
        <w:trPr>
          <w:cantSplit/>
          <w:trHeight w:val="454"/>
        </w:trPr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:rsidR="009E675F" w:rsidRDefault="00306503" w:rsidP="004877D3">
            <w:pPr>
              <w:pStyle w:val="berschrift4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i w:val="0"/>
                <w:iCs w:val="0"/>
              </w:rPr>
              <w:instrText xml:space="preserve"> FORMTEXT </w:instrText>
            </w:r>
            <w:r>
              <w:rPr>
                <w:b/>
                <w:bCs/>
                <w:i w:val="0"/>
                <w:iCs w:val="0"/>
              </w:rPr>
            </w:r>
            <w:r>
              <w:rPr>
                <w:b/>
                <w:bCs/>
                <w:i w:val="0"/>
                <w:iCs w:val="0"/>
              </w:rPr>
              <w:fldChar w:fldCharType="separate"/>
            </w:r>
            <w:r w:rsidR="004877D3">
              <w:rPr>
                <w:b/>
                <w:bCs/>
                <w:i w:val="0"/>
                <w:iCs w:val="0"/>
              </w:rPr>
              <w:t> </w:t>
            </w:r>
            <w:r w:rsidR="004877D3">
              <w:rPr>
                <w:b/>
                <w:bCs/>
                <w:i w:val="0"/>
                <w:iCs w:val="0"/>
              </w:rPr>
              <w:t> </w:t>
            </w:r>
            <w:r w:rsidR="004877D3">
              <w:rPr>
                <w:b/>
                <w:bCs/>
                <w:i w:val="0"/>
                <w:iCs w:val="0"/>
              </w:rPr>
              <w:t> </w:t>
            </w:r>
            <w:r w:rsidR="004877D3">
              <w:rPr>
                <w:b/>
                <w:bCs/>
                <w:i w:val="0"/>
                <w:iCs w:val="0"/>
              </w:rPr>
              <w:t> </w:t>
            </w:r>
            <w:r w:rsidR="004877D3">
              <w:rPr>
                <w:b/>
                <w:bCs/>
                <w:i w:val="0"/>
                <w:iCs w:val="0"/>
              </w:rPr>
              <w:t> </w:t>
            </w:r>
            <w:r>
              <w:rPr>
                <w:b/>
                <w:bCs/>
                <w:i w:val="0"/>
                <w:iCs w:val="0"/>
              </w:rPr>
              <w:fldChar w:fldCharType="end"/>
            </w:r>
            <w:bookmarkEnd w:id="1"/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9E675F" w:rsidRDefault="006A7612" w:rsidP="004877D3">
            <w:pPr>
              <w:pStyle w:val="berschrift5"/>
              <w:rPr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 xml:space="preserve">Erndtebrück, </w:t>
            </w:r>
            <w:r w:rsidR="00306503">
              <w:rPr>
                <w:b/>
                <w:bCs/>
                <w:i w:val="0"/>
                <w:iCs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6503">
              <w:rPr>
                <w:b/>
                <w:bCs/>
                <w:i w:val="0"/>
                <w:iCs w:val="0"/>
                <w:sz w:val="20"/>
              </w:rPr>
              <w:instrText xml:space="preserve"> FORMTEXT </w:instrText>
            </w:r>
            <w:r w:rsidR="00306503">
              <w:rPr>
                <w:b/>
                <w:bCs/>
                <w:i w:val="0"/>
                <w:iCs w:val="0"/>
                <w:sz w:val="20"/>
              </w:rPr>
            </w:r>
            <w:r w:rsidR="00306503">
              <w:rPr>
                <w:b/>
                <w:bCs/>
                <w:i w:val="0"/>
                <w:iCs w:val="0"/>
                <w:sz w:val="20"/>
              </w:rPr>
              <w:fldChar w:fldCharType="separate"/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306503">
              <w:rPr>
                <w:b/>
                <w:bCs/>
                <w:i w:val="0"/>
                <w:iCs w:val="0"/>
                <w:sz w:val="20"/>
              </w:rPr>
              <w:fldChar w:fldCharType="end"/>
            </w:r>
          </w:p>
        </w:tc>
        <w:bookmarkStart w:id="2" w:name="_GoBack"/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E675F" w:rsidRPr="006A7612" w:rsidRDefault="006A7612">
            <w:pPr>
              <w:pStyle w:val="berschrift5"/>
              <w:rPr>
                <w:i w:val="0"/>
                <w:sz w:val="22"/>
                <w:szCs w:val="22"/>
              </w:rPr>
            </w:pPr>
            <w:r w:rsidRPr="006A7612">
              <w:rPr>
                <w:i w:val="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rndtebrück"/>
                    <w:listEntry w:val="Balde"/>
                    <w:listEntry w:val="Benfe"/>
                    <w:listEntry w:val="Birkefehl"/>
                    <w:listEntry w:val="Birkelbach"/>
                    <w:listEntry w:val="Schameder"/>
                    <w:listEntry w:val="Womelsdorf"/>
                    <w:listEntry w:val="Zinse"/>
                  </w:ddList>
                </w:ffData>
              </w:fldChar>
            </w:r>
            <w:r w:rsidRPr="006A7612">
              <w:rPr>
                <w:i w:val="0"/>
                <w:sz w:val="22"/>
                <w:szCs w:val="22"/>
              </w:rPr>
              <w:instrText xml:space="preserve"> FORMDROPDOWN </w:instrText>
            </w:r>
            <w:r w:rsidR="004877D3" w:rsidRPr="006A7612">
              <w:rPr>
                <w:i w:val="0"/>
                <w:sz w:val="22"/>
                <w:szCs w:val="22"/>
              </w:rPr>
            </w:r>
            <w:r w:rsidR="004877D3">
              <w:rPr>
                <w:i w:val="0"/>
                <w:sz w:val="22"/>
                <w:szCs w:val="22"/>
              </w:rPr>
              <w:fldChar w:fldCharType="separate"/>
            </w:r>
            <w:r w:rsidRPr="006A7612">
              <w:rPr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E675F" w:rsidRDefault="00306503" w:rsidP="004877D3">
            <w:pPr>
              <w:pStyle w:val="berschrift5"/>
              <w:jc w:val="center"/>
              <w:rPr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 w:val="0"/>
                <w:iCs w:val="0"/>
                <w:sz w:val="20"/>
              </w:rPr>
              <w:instrText xml:space="preserve"> FORMTEXT </w:instrText>
            </w:r>
            <w:r>
              <w:rPr>
                <w:b/>
                <w:bCs/>
                <w:i w:val="0"/>
                <w:iCs w:val="0"/>
                <w:sz w:val="20"/>
              </w:rPr>
            </w:r>
            <w:r>
              <w:rPr>
                <w:b/>
                <w:bCs/>
                <w:i w:val="0"/>
                <w:iCs w:val="0"/>
                <w:sz w:val="20"/>
              </w:rPr>
              <w:fldChar w:fldCharType="separate"/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 w:rsidR="004877D3">
              <w:rPr>
                <w:b/>
                <w:bCs/>
                <w:i w:val="0"/>
                <w:iCs w:val="0"/>
                <w:sz w:val="20"/>
              </w:rPr>
              <w:t> </w:t>
            </w:r>
            <w:r>
              <w:rPr>
                <w:b/>
                <w:bCs/>
                <w:i w:val="0"/>
                <w:iCs w:val="0"/>
                <w:sz w:val="20"/>
              </w:rPr>
              <w:fldChar w:fldCharType="end"/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</w:tr>
    </w:tbl>
    <w:p w:rsidR="009E675F" w:rsidRDefault="009E675F">
      <w:pPr>
        <w:tabs>
          <w:tab w:val="left" w:pos="5715"/>
        </w:tabs>
        <w:rPr>
          <w:rFonts w:ascii="Arial" w:hAnsi="Arial" w:cs="Arial"/>
          <w:b/>
          <w:bCs/>
          <w:sz w:val="8"/>
        </w:rPr>
      </w:pPr>
    </w:p>
    <w:p w:rsidR="009E675F" w:rsidRDefault="00306503">
      <w:pPr>
        <w:pStyle w:val="Textkrper"/>
      </w:pPr>
      <w:r>
        <w:t xml:space="preserve">Anzugeben sind alle vorhandenen Gebäudeflächen (Grundrissgröße) und befestigten  Flächen (Grundfläche) in m² sowie die beantragten erstmaligen Herstellungen, Erweiterungen und/oder Veränderungen. </w:t>
      </w:r>
    </w:p>
    <w:p w:rsidR="009E675F" w:rsidRDefault="009E675F">
      <w:pPr>
        <w:tabs>
          <w:tab w:val="left" w:pos="5715"/>
        </w:tabs>
        <w:rPr>
          <w:rFonts w:ascii="Arial" w:hAnsi="Arial" w:cs="Arial"/>
          <w:b/>
          <w:bCs/>
          <w:sz w:val="8"/>
        </w:rPr>
      </w:pPr>
    </w:p>
    <w:tbl>
      <w:tblPr>
        <w:tblW w:w="15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900"/>
        <w:gridCol w:w="900"/>
        <w:gridCol w:w="900"/>
        <w:gridCol w:w="900"/>
        <w:gridCol w:w="1080"/>
        <w:gridCol w:w="1080"/>
        <w:gridCol w:w="1440"/>
        <w:gridCol w:w="1440"/>
        <w:gridCol w:w="1080"/>
        <w:gridCol w:w="990"/>
        <w:gridCol w:w="991"/>
        <w:gridCol w:w="1013"/>
      </w:tblGrid>
      <w:tr w:rsidR="009E675F">
        <w:trPr>
          <w:cantSplit/>
          <w:jc w:val="center"/>
        </w:trPr>
        <w:tc>
          <w:tcPr>
            <w:tcW w:w="3130" w:type="dxa"/>
            <w:vMerge w:val="restart"/>
            <w:tcBorders>
              <w:right w:val="single" w:sz="12" w:space="0" w:color="auto"/>
            </w:tcBorders>
          </w:tcPr>
          <w:p w:rsidR="009E675F" w:rsidRDefault="009E675F">
            <w:pPr>
              <w:pStyle w:val="berschrift6"/>
              <w:rPr>
                <w:sz w:val="8"/>
              </w:rPr>
            </w:pPr>
          </w:p>
          <w:p w:rsidR="009E675F" w:rsidRDefault="00306503">
            <w:pPr>
              <w:pStyle w:val="berschrift6"/>
              <w:rPr>
                <w:sz w:val="16"/>
              </w:rPr>
            </w:pPr>
            <w:r>
              <w:t xml:space="preserve">Gebäude </w:t>
            </w:r>
            <w:r>
              <w:rPr>
                <w:b w:val="0"/>
                <w:bCs w:val="0"/>
                <w:sz w:val="16"/>
              </w:rPr>
              <w:t xml:space="preserve">(bitte mit </w:t>
            </w:r>
            <w:r>
              <w:rPr>
                <w:sz w:val="16"/>
              </w:rPr>
              <w:t xml:space="preserve">G </w:t>
            </w:r>
            <w:r>
              <w:rPr>
                <w:b w:val="0"/>
                <w:bCs w:val="0"/>
                <w:sz w:val="16"/>
              </w:rPr>
              <w:t>bezeichnen,</w:t>
            </w:r>
            <w:r>
              <w:rPr>
                <w:sz w:val="16"/>
              </w:rPr>
              <w:t xml:space="preserve"> </w:t>
            </w:r>
          </w:p>
          <w:p w:rsidR="009E675F" w:rsidRDefault="00306503">
            <w:pPr>
              <w:pStyle w:val="berschrift6"/>
            </w:pPr>
            <w:r>
              <w:rPr>
                <w:b w:val="0"/>
                <w:bCs w:val="0"/>
                <w:sz w:val="16"/>
              </w:rPr>
              <w:t>z.B.:  G1-Wohnhaus, G2-Garage, G3-</w:t>
            </w:r>
            <w:r>
              <w:rPr>
                <w:sz w:val="16"/>
              </w:rPr>
              <w:t xml:space="preserve"> </w:t>
            </w:r>
            <w:r>
              <w:rPr>
                <w:b w:val="0"/>
                <w:bCs w:val="0"/>
                <w:sz w:val="16"/>
              </w:rPr>
              <w:t>Carport, G4-Gartenhaus, G5-Scheune...)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8"/>
              </w:rPr>
            </w:pP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Gesamt-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fläche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vorhan-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den</w:t>
            </w:r>
          </w:p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</w:tcPr>
          <w:p w:rsidR="009E675F" w:rsidRDefault="009E675F">
            <w:pPr>
              <w:pStyle w:val="berschrift8"/>
              <w:rPr>
                <w:sz w:val="8"/>
              </w:rPr>
            </w:pPr>
          </w:p>
          <w:p w:rsidR="009E675F" w:rsidRDefault="00306503">
            <w:pPr>
              <w:pStyle w:val="berschrift8"/>
            </w:pPr>
            <w:r>
              <w:t>Zugang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(+)</w:t>
            </w:r>
          </w:p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  <w:p w:rsidR="009E675F" w:rsidRDefault="009E675F">
            <w:pPr>
              <w:pStyle w:val="berschrift8"/>
            </w:pPr>
          </w:p>
          <w:p w:rsidR="009E675F" w:rsidRDefault="00306503">
            <w:pPr>
              <w:pStyle w:val="berschrift8"/>
            </w:pPr>
            <w:r>
              <w:t>Abgang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(-)</w:t>
            </w:r>
          </w:p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E675F" w:rsidRDefault="009E675F">
            <w:pPr>
              <w:pStyle w:val="berschrift8"/>
              <w:rPr>
                <w:sz w:val="8"/>
              </w:rPr>
            </w:pP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Gesamt-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fläche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neu</w:t>
            </w:r>
          </w:p>
          <w:p w:rsidR="009E675F" w:rsidRDefault="009E675F">
            <w:pPr>
              <w:pStyle w:val="berschrift8"/>
              <w:jc w:val="center"/>
              <w:rPr>
                <w:i w:val="0"/>
                <w:iCs w:val="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8"/>
              </w:rPr>
            </w:pPr>
          </w:p>
          <w:p w:rsidR="009E675F" w:rsidRDefault="00306503">
            <w:pPr>
              <w:tabs>
                <w:tab w:val="left" w:pos="5715"/>
              </w:tabs>
              <w:jc w:val="both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davon</w:t>
            </w:r>
          </w:p>
          <w:p w:rsidR="009E675F" w:rsidRDefault="00306503">
            <w:pPr>
              <w:tabs>
                <w:tab w:val="left" w:pos="5715"/>
              </w:tabs>
              <w:jc w:val="both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u w:val="single"/>
              </w:rPr>
              <w:t>nicht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in</w:t>
            </w:r>
          </w:p>
          <w:p w:rsidR="009E675F" w:rsidRDefault="00306503">
            <w:pPr>
              <w:tabs>
                <w:tab w:val="left" w:pos="5715"/>
              </w:tabs>
              <w:jc w:val="both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die Kana-</w:t>
            </w:r>
          </w:p>
          <w:p w:rsidR="009E675F" w:rsidRDefault="00306503">
            <w:pPr>
              <w:tabs>
                <w:tab w:val="left" w:pos="5715"/>
              </w:tabs>
              <w:jc w:val="both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lisation einleitend </w:t>
            </w:r>
          </w:p>
        </w:tc>
        <w:tc>
          <w:tcPr>
            <w:tcW w:w="5040" w:type="dxa"/>
            <w:gridSpan w:val="4"/>
            <w:tcBorders>
              <w:left w:val="single" w:sz="12" w:space="0" w:color="auto"/>
            </w:tcBorders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davon in die Kanalisation einleitend bzw. angeschlossen</w:t>
            </w:r>
          </w:p>
        </w:tc>
        <w:tc>
          <w:tcPr>
            <w:tcW w:w="3061" w:type="dxa"/>
            <w:gridSpan w:val="3"/>
            <w:vMerge w:val="restart"/>
            <w:tcBorders>
              <w:right w:val="single" w:sz="12" w:space="0" w:color="auto"/>
            </w:tcBorders>
          </w:tcPr>
          <w:p w:rsidR="009E675F" w:rsidRDefault="00306503">
            <w:pPr>
              <w:pStyle w:val="berschrift6"/>
            </w:pPr>
            <w:r>
              <w:t>Gebäude- / Bodenflächen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die über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Zisterne/Versickerung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mit 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einem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u w:val="single"/>
              </w:rPr>
              <w:t xml:space="preserve">Fassungsvermögen von mind. 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u w:val="single"/>
              </w:rPr>
              <w:t>2 m³</w:t>
            </w:r>
            <w:r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u w:val="single"/>
              </w:rPr>
              <w:t>u. Notüberlauf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</w:rPr>
              <w:t>in die Kanalisa-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tion einleiten oder angeschlossen sind</w:t>
            </w:r>
          </w:p>
        </w:tc>
        <w:tc>
          <w:tcPr>
            <w:tcW w:w="1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pStyle w:val="berschrift5"/>
            </w:pPr>
          </w:p>
          <w:p w:rsidR="009E675F" w:rsidRDefault="00306503">
            <w:pPr>
              <w:pStyle w:val="berschrift5"/>
            </w:pPr>
            <w:r>
              <w:t>Feststellung der</w:t>
            </w: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Gemeinde</w:t>
            </w:r>
          </w:p>
        </w:tc>
      </w:tr>
      <w:tr w:rsidR="009E675F">
        <w:trPr>
          <w:cantSplit/>
          <w:trHeight w:val="265"/>
          <w:jc w:val="center"/>
        </w:trPr>
        <w:tc>
          <w:tcPr>
            <w:tcW w:w="3130" w:type="dxa"/>
            <w:vMerge/>
            <w:tcBorders>
              <w:right w:val="single" w:sz="12" w:space="0" w:color="auto"/>
            </w:tcBorders>
          </w:tcPr>
          <w:p w:rsidR="009E675F" w:rsidRDefault="009E675F">
            <w:pPr>
              <w:pStyle w:val="berschrift6"/>
              <w:rPr>
                <w:b w:val="0"/>
                <w:bCs w:val="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9E675F" w:rsidRDefault="009E675F">
            <w:pPr>
              <w:pStyle w:val="berschrift8"/>
              <w:jc w:val="center"/>
              <w:rPr>
                <w:i w:val="0"/>
                <w:iCs w:val="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pStyle w:val="berschrift8"/>
              <w:jc w:val="center"/>
              <w:rPr>
                <w:sz w:val="20"/>
              </w:rPr>
            </w:pPr>
            <w:r>
              <w:rPr>
                <w:sz w:val="20"/>
              </w:rPr>
              <w:t>Gebäudeflächen</w:t>
            </w:r>
          </w:p>
        </w:tc>
        <w:tc>
          <w:tcPr>
            <w:tcW w:w="2880" w:type="dxa"/>
            <w:gridSpan w:val="2"/>
            <w:vAlign w:val="center"/>
          </w:tcPr>
          <w:p w:rsidR="009E675F" w:rsidRDefault="00306503">
            <w:pPr>
              <w:pStyle w:val="berschrift8"/>
              <w:jc w:val="center"/>
              <w:rPr>
                <w:sz w:val="20"/>
              </w:rPr>
            </w:pPr>
            <w:r>
              <w:rPr>
                <w:sz w:val="20"/>
              </w:rPr>
              <w:t>Bodenflächen</w:t>
            </w:r>
          </w:p>
        </w:tc>
        <w:tc>
          <w:tcPr>
            <w:tcW w:w="3061" w:type="dxa"/>
            <w:gridSpan w:val="3"/>
            <w:vMerge/>
            <w:tcBorders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675F">
        <w:trPr>
          <w:cantSplit/>
          <w:trHeight w:val="265"/>
          <w:jc w:val="center"/>
        </w:trPr>
        <w:tc>
          <w:tcPr>
            <w:tcW w:w="3130" w:type="dxa"/>
            <w:vMerge/>
            <w:tcBorders>
              <w:right w:val="single" w:sz="12" w:space="0" w:color="auto"/>
            </w:tcBorders>
          </w:tcPr>
          <w:p w:rsidR="009E675F" w:rsidRDefault="009E675F">
            <w:pPr>
              <w:pStyle w:val="berschrift6"/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9E675F" w:rsidRDefault="009E675F">
            <w:pPr>
              <w:pStyle w:val="berschrift8"/>
              <w:jc w:val="center"/>
              <w:rPr>
                <w:i w:val="0"/>
                <w:iCs w:val="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ohne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Dachbegrü-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</w:rPr>
              <w:t>nung</w:t>
            </w:r>
          </w:p>
        </w:tc>
        <w:tc>
          <w:tcPr>
            <w:tcW w:w="1080" w:type="dxa"/>
            <w:vMerge w:val="restart"/>
            <w:vAlign w:val="center"/>
          </w:tcPr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mit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Dachbegrü-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</w:rPr>
              <w:t>nung</w:t>
            </w:r>
          </w:p>
        </w:tc>
        <w:tc>
          <w:tcPr>
            <w:tcW w:w="1440" w:type="dxa"/>
            <w:vMerge w:val="restart"/>
            <w:vAlign w:val="center"/>
          </w:tcPr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die  mit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wasserundurch-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lässigen Ma-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terialien 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versiegelt sind</w:t>
            </w:r>
          </w:p>
        </w:tc>
        <w:tc>
          <w:tcPr>
            <w:tcW w:w="1440" w:type="dxa"/>
            <w:vMerge w:val="restart"/>
            <w:vAlign w:val="center"/>
          </w:tcPr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die mit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Ökopflaster/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Rasengitterstei-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nen/Schotter/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wassergebun-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dener Decke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versiegelt sind</w:t>
            </w:r>
          </w:p>
          <w:p w:rsidR="009E675F" w:rsidRDefault="009E675F">
            <w:pPr>
              <w:pStyle w:val="berschrift8"/>
              <w:jc w:val="center"/>
              <w:rPr>
                <w:sz w:val="8"/>
              </w:rPr>
            </w:pPr>
          </w:p>
        </w:tc>
        <w:tc>
          <w:tcPr>
            <w:tcW w:w="3061" w:type="dxa"/>
            <w:gridSpan w:val="3"/>
            <w:vMerge/>
            <w:tcBorders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675F">
        <w:trPr>
          <w:cantSplit/>
          <w:trHeight w:val="265"/>
          <w:jc w:val="center"/>
        </w:trPr>
        <w:tc>
          <w:tcPr>
            <w:tcW w:w="3130" w:type="dxa"/>
            <w:vMerge/>
            <w:tcBorders>
              <w:right w:val="single" w:sz="12" w:space="0" w:color="auto"/>
            </w:tcBorders>
          </w:tcPr>
          <w:p w:rsidR="009E675F" w:rsidRDefault="009E675F">
            <w:pPr>
              <w:pStyle w:val="berschrift6"/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9E675F" w:rsidRDefault="009E675F">
            <w:pPr>
              <w:pStyle w:val="berschrift8"/>
              <w:jc w:val="center"/>
              <w:rPr>
                <w:i w:val="0"/>
                <w:iCs w:val="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</w:tcBorders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9E675F" w:rsidRDefault="009E675F">
            <w:pPr>
              <w:tabs>
                <w:tab w:val="left" w:pos="5715"/>
              </w:tabs>
            </w:pPr>
          </w:p>
        </w:tc>
        <w:tc>
          <w:tcPr>
            <w:tcW w:w="3061" w:type="dxa"/>
            <w:gridSpan w:val="3"/>
            <w:vMerge/>
            <w:tcBorders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675F">
        <w:trPr>
          <w:cantSplit/>
          <w:trHeight w:val="885"/>
          <w:jc w:val="center"/>
        </w:trPr>
        <w:tc>
          <w:tcPr>
            <w:tcW w:w="3130" w:type="dxa"/>
            <w:tcBorders>
              <w:bottom w:val="single" w:sz="4" w:space="0" w:color="auto"/>
              <w:right w:val="single" w:sz="12" w:space="0" w:color="auto"/>
            </w:tcBorders>
          </w:tcPr>
          <w:p w:rsidR="009E675F" w:rsidRDefault="009E675F">
            <w:pPr>
              <w:pStyle w:val="berschrift6"/>
              <w:rPr>
                <w:sz w:val="8"/>
              </w:rPr>
            </w:pPr>
          </w:p>
          <w:p w:rsidR="009E675F" w:rsidRDefault="00306503">
            <w:pPr>
              <w:pStyle w:val="berschrift6"/>
            </w:pPr>
            <w:r>
              <w:t>Bodenflächen</w:t>
            </w:r>
            <w:r>
              <w:rPr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b w:val="0"/>
                <w:bCs w:val="0"/>
                <w:sz w:val="16"/>
              </w:rPr>
              <w:t xml:space="preserve">(bitte mit </w:t>
            </w:r>
            <w:r>
              <w:rPr>
                <w:sz w:val="16"/>
              </w:rPr>
              <w:t xml:space="preserve">B </w:t>
            </w:r>
            <w:r>
              <w:rPr>
                <w:b w:val="0"/>
                <w:bCs w:val="0"/>
                <w:sz w:val="16"/>
              </w:rPr>
              <w:t>bezeich-nen, z.B.: B1-Zufahrt, B2-Stellplatz, B3- Eingangsbereich,  B4-Terrasse, B5-Gartenweg...)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E675F" w:rsidRDefault="009E675F">
            <w:pPr>
              <w:pStyle w:val="berschrift8"/>
              <w:jc w:val="center"/>
              <w:rPr>
                <w:i w:val="0"/>
                <w:iCs w:val="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9E675F" w:rsidRDefault="009E675F">
            <w:pPr>
              <w:tabs>
                <w:tab w:val="left" w:pos="5715"/>
              </w:tabs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E675F" w:rsidRDefault="009E675F">
            <w:pPr>
              <w:pStyle w:val="berschrift5"/>
              <w:jc w:val="center"/>
              <w:rPr>
                <w:sz w:val="8"/>
              </w:rPr>
            </w:pPr>
          </w:p>
          <w:p w:rsidR="009E675F" w:rsidRDefault="00306503">
            <w:pPr>
              <w:pStyle w:val="berschrift5"/>
              <w:jc w:val="center"/>
            </w:pPr>
            <w:r>
              <w:t>Fassungs-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vermögen in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Kubikmeter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angeben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50 m² je</w:t>
            </w:r>
          </w:p>
          <w:p w:rsidR="009E675F" w:rsidRDefault="00306503">
            <w:pPr>
              <w:pStyle w:val="berschrift5"/>
              <w:jc w:val="center"/>
              <w:rPr>
                <w:b/>
                <w:bCs/>
                <w:sz w:val="20"/>
              </w:rPr>
            </w:pPr>
            <w:r>
              <w:rPr>
                <w:i w:val="0"/>
                <w:iCs w:val="0"/>
              </w:rPr>
              <w:t>1 m³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Restfläche</w:t>
            </w:r>
          </w:p>
        </w:tc>
        <w:tc>
          <w:tcPr>
            <w:tcW w:w="10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675F" w:rsidRDefault="009E675F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anzurechnende</w:t>
            </w:r>
          </w:p>
          <w:p w:rsidR="009E675F" w:rsidRDefault="00306503">
            <w:pPr>
              <w:tabs>
                <w:tab w:val="left" w:pos="5715"/>
              </w:tabs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Fläche</w:t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 w:val="restart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i w:val="0"/>
                <w:iCs w:val="0"/>
                <w:sz w:val="24"/>
              </w:rPr>
              <w:t xml:space="preserve"> </w:t>
            </w: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9E675F">
            <w:pPr>
              <w:pStyle w:val="berschrift5"/>
              <w:jc w:val="right"/>
              <w:rPr>
                <w:i w:val="0"/>
                <w:iCs w:val="0"/>
                <w:sz w:val="24"/>
              </w:rPr>
            </w:pPr>
          </w:p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9E675F" w:rsidRDefault="00306503" w:rsidP="006468BF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6468BF">
              <w:rPr>
                <w:b/>
                <w:bCs/>
                <w:noProof/>
                <w:sz w:val="24"/>
              </w:rPr>
              <w:t> </w:t>
            </w:r>
            <w:r w:rsidR="006468BF">
              <w:rPr>
                <w:b/>
                <w:bCs/>
                <w:noProof/>
                <w:sz w:val="24"/>
              </w:rPr>
              <w:t> </w:t>
            </w:r>
            <w:r w:rsidR="006468BF">
              <w:rPr>
                <w:b/>
                <w:bCs/>
                <w:noProof/>
                <w:sz w:val="24"/>
              </w:rPr>
              <w:t> </w:t>
            </w:r>
            <w:r w:rsidR="006468BF">
              <w:rPr>
                <w:b/>
                <w:bCs/>
                <w:noProof/>
                <w:sz w:val="24"/>
              </w:rPr>
              <w:t> </w:t>
            </w:r>
            <w:r w:rsidR="006468BF"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 w:rsidP="006468BF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6468BF">
              <w:rPr>
                <w:rFonts w:ascii="Arial" w:hAnsi="Arial" w:cs="Arial"/>
                <w:b/>
                <w:bCs/>
                <w:noProof/>
              </w:rPr>
              <w:t> </w:t>
            </w:r>
            <w:r w:rsidR="006468BF">
              <w:rPr>
                <w:rFonts w:ascii="Arial" w:hAnsi="Arial" w:cs="Arial"/>
                <w:b/>
                <w:bCs/>
                <w:noProof/>
              </w:rPr>
              <w:t> </w:t>
            </w:r>
            <w:r w:rsidR="006468BF">
              <w:rPr>
                <w:rFonts w:ascii="Arial" w:hAnsi="Arial" w:cs="Arial"/>
                <w:b/>
                <w:bCs/>
                <w:noProof/>
              </w:rPr>
              <w:t> </w:t>
            </w:r>
            <w:r w:rsidR="006468BF">
              <w:rPr>
                <w:rFonts w:ascii="Arial" w:hAnsi="Arial" w:cs="Arial"/>
                <w:b/>
                <w:bCs/>
                <w:noProof/>
              </w:rPr>
              <w:t> </w:t>
            </w:r>
            <w:r w:rsidR="006468BF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 w:rsidP="00C87FCC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C87FCC">
              <w:rPr>
                <w:rFonts w:ascii="Arial" w:hAnsi="Arial" w:cs="Arial"/>
                <w:b/>
                <w:bCs/>
              </w:rPr>
              <w:t> </w:t>
            </w:r>
            <w:r w:rsidR="00C87FCC">
              <w:rPr>
                <w:rFonts w:ascii="Arial" w:hAnsi="Arial" w:cs="Arial"/>
                <w:b/>
                <w:bCs/>
              </w:rPr>
              <w:t> </w:t>
            </w:r>
            <w:r w:rsidR="00C87FCC">
              <w:rPr>
                <w:rFonts w:ascii="Arial" w:hAnsi="Arial" w:cs="Arial"/>
                <w:b/>
                <w:bCs/>
              </w:rPr>
              <w:t> </w:t>
            </w:r>
            <w:r w:rsidR="00C87FCC">
              <w:rPr>
                <w:rFonts w:ascii="Arial" w:hAnsi="Arial" w:cs="Arial"/>
                <w:b/>
                <w:bCs/>
              </w:rPr>
              <w:t> </w:t>
            </w:r>
            <w:r w:rsidR="00C87FCC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4877D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 w:rsidR="004877D3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 w:rsidP="002F6CBA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 w:rsidP="00A643A2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 w:rsidR="00A643A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4877D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 w:rsidR="004877D3">
              <w:rPr>
                <w:b/>
                <w:bCs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 w:rsidP="002F6CBA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F6CB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 w:rsidP="002F6CBA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2F6CBA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 w:rsidR="002F6CBA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 w:rsidP="002F6CBA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2F6CBA">
              <w:rPr>
                <w:b/>
                <w:bCs/>
                <w:noProof/>
                <w:sz w:val="24"/>
              </w:rPr>
              <w:t> </w:t>
            </w:r>
            <w:r w:rsidR="002F6CBA">
              <w:rPr>
                <w:b/>
                <w:bCs/>
                <w:noProof/>
                <w:sz w:val="24"/>
              </w:rPr>
              <w:t> </w:t>
            </w:r>
            <w:r w:rsidR="002F6CBA">
              <w:rPr>
                <w:b/>
                <w:bCs/>
                <w:noProof/>
                <w:sz w:val="24"/>
              </w:rPr>
              <w:t> </w:t>
            </w:r>
            <w:r w:rsidR="002F6CBA">
              <w:rPr>
                <w:b/>
                <w:bCs/>
                <w:noProof/>
                <w:sz w:val="24"/>
              </w:rPr>
              <w:t> </w:t>
            </w:r>
            <w:r w:rsidR="002F6CBA"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rPr>
          <w:cantSplit/>
          <w:trHeight w:val="454"/>
          <w:jc w:val="center"/>
        </w:trPr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E675F" w:rsidRDefault="00306503">
            <w:pPr>
              <w:tabs>
                <w:tab w:val="left" w:pos="5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vMerge/>
            <w:vAlign w:val="center"/>
          </w:tcPr>
          <w:p w:rsidR="009E675F" w:rsidRDefault="009E675F">
            <w:pPr>
              <w:pStyle w:val="berschrift5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75F" w:rsidRDefault="00306503">
            <w:pPr>
              <w:pStyle w:val="berschrift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  <w:tr w:rsidR="009E675F">
        <w:tblPrEx>
          <w:jc w:val="left"/>
        </w:tblPrEx>
        <w:tc>
          <w:tcPr>
            <w:tcW w:w="15844" w:type="dxa"/>
            <w:gridSpan w:val="13"/>
          </w:tcPr>
          <w:p w:rsidR="009E675F" w:rsidRDefault="00306503">
            <w:pPr>
              <w:pStyle w:val="berschrift4"/>
              <w:rPr>
                <w:sz w:val="16"/>
              </w:rPr>
            </w:pPr>
            <w:r>
              <w:rPr>
                <w:sz w:val="16"/>
              </w:rPr>
              <w:t>Sonstige Erläuterungen des Antragstellers/der Antragstellerin:</w:t>
            </w:r>
          </w:p>
        </w:tc>
      </w:tr>
      <w:tr w:rsidR="009E675F">
        <w:tblPrEx>
          <w:jc w:val="left"/>
        </w:tblPrEx>
        <w:trPr>
          <w:trHeight w:val="735"/>
        </w:trPr>
        <w:tc>
          <w:tcPr>
            <w:tcW w:w="15844" w:type="dxa"/>
            <w:gridSpan w:val="13"/>
          </w:tcPr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4"/>
              </w:rPr>
            </w:pPr>
          </w:p>
          <w:p w:rsidR="009E675F" w:rsidRDefault="00306503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  <w:p w:rsidR="009E675F" w:rsidRDefault="009E675F">
            <w:pPr>
              <w:tabs>
                <w:tab w:val="left" w:pos="571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E675F" w:rsidRDefault="00306503">
      <w:pPr>
        <w:tabs>
          <w:tab w:val="left" w:pos="57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675F" w:rsidRDefault="009E675F">
      <w:pPr>
        <w:tabs>
          <w:tab w:val="left" w:pos="5715"/>
        </w:tabs>
        <w:sectPr w:rsidR="009E675F">
          <w:pgSz w:w="16838" w:h="11906" w:orient="landscape" w:code="9"/>
          <w:pgMar w:top="720" w:right="567" w:bottom="567" w:left="567" w:header="709" w:footer="567" w:gutter="0"/>
          <w:cols w:space="708"/>
          <w:docGrid w:linePitch="360"/>
        </w:sectPr>
      </w:pPr>
    </w:p>
    <w:tbl>
      <w:tblPr>
        <w:tblW w:w="10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2520"/>
        <w:gridCol w:w="2520"/>
      </w:tblGrid>
      <w:tr w:rsidR="009E675F">
        <w:trPr>
          <w:cantSplit/>
        </w:trPr>
        <w:tc>
          <w:tcPr>
            <w:tcW w:w="781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E675F" w:rsidRDefault="009E675F">
            <w:pPr>
              <w:pStyle w:val="berschrift7"/>
              <w:jc w:val="left"/>
              <w:rPr>
                <w:b/>
                <w:bCs/>
                <w:sz w:val="8"/>
              </w:rPr>
            </w:pPr>
          </w:p>
          <w:p w:rsidR="009E675F" w:rsidRDefault="00306503">
            <w:pPr>
              <w:pStyle w:val="berschrift7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Feststellungen Fachbereich IV:</w:t>
            </w:r>
          </w:p>
          <w:p w:rsidR="009E675F" w:rsidRDefault="009E675F">
            <w:pPr>
              <w:rPr>
                <w:sz w:val="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E675F" w:rsidRDefault="009E675F">
            <w:pPr>
              <w:pStyle w:val="berschrift7"/>
              <w:rPr>
                <w:b/>
                <w:bCs/>
                <w:sz w:val="8"/>
              </w:rPr>
            </w:pPr>
          </w:p>
          <w:p w:rsidR="009E675F" w:rsidRDefault="00306503">
            <w:pPr>
              <w:pStyle w:val="berschrift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Datum, Unterschrift</w:t>
            </w:r>
          </w:p>
        </w:tc>
      </w:tr>
      <w:tr w:rsidR="009E675F">
        <w:trPr>
          <w:cantSplit/>
          <w:trHeight w:val="701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E675F" w:rsidRDefault="009E675F">
            <w:pPr>
              <w:rPr>
                <w:rFonts w:ascii="Arial" w:hAnsi="Arial" w:cs="Arial"/>
                <w:sz w:val="16"/>
              </w:rPr>
            </w:pPr>
          </w:p>
          <w:p w:rsidR="009E675F" w:rsidRDefault="00306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Festsetzung der gebührenpflichtigen Fläche </w:t>
            </w:r>
          </w:p>
          <w:p w:rsidR="009E675F" w:rsidRDefault="00306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22860</wp:posOffset>
                      </wp:positionV>
                      <wp:extent cx="633730" cy="257175"/>
                      <wp:effectExtent l="9525" t="22860" r="13970" b="5715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" cy="2571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16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5" o:spid="_x0000_s1026" type="#_x0000_t13" style="position:absolute;margin-left:180pt;margin-top:1.8pt;width:49.9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"/>
                  </w:pict>
                </mc:Fallback>
              </mc:AlternateContent>
            </w:r>
          </w:p>
          <w:p w:rsidR="009E675F" w:rsidRDefault="009E675F">
            <w:pPr>
              <w:rPr>
                <w:rFonts w:ascii="Arial" w:hAnsi="Arial" w:cs="Arial"/>
                <w:sz w:val="8"/>
              </w:rPr>
            </w:pPr>
          </w:p>
          <w:p w:rsidR="009E675F" w:rsidRDefault="009E675F">
            <w:pPr>
              <w:rPr>
                <w:rFonts w:ascii="Arial" w:hAnsi="Arial" w:cs="Arial"/>
                <w:sz w:val="8"/>
              </w:rPr>
            </w:pPr>
          </w:p>
          <w:p w:rsidR="009E675F" w:rsidRDefault="009E675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E675F" w:rsidRDefault="00306503">
            <w:pPr>
              <w:tabs>
                <w:tab w:val="left" w:pos="1010"/>
              </w:tabs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                m²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E675F" w:rsidRDefault="009E675F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E675F">
        <w:trPr>
          <w:cantSplit/>
          <w:trHeight w:val="889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E675F" w:rsidRDefault="009E675F">
            <w:pPr>
              <w:jc w:val="both"/>
              <w:rPr>
                <w:rFonts w:ascii="Arial" w:hAnsi="Arial" w:cs="Arial"/>
                <w:sz w:val="16"/>
              </w:rPr>
            </w:pPr>
          </w:p>
          <w:p w:rsidR="009E675F" w:rsidRDefault="003065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Wvl. wegen Überprüfung der betriebsfertigen </w:t>
            </w:r>
          </w:p>
          <w:p w:rsidR="009E675F" w:rsidRDefault="00306503">
            <w:pPr>
              <w:tabs>
                <w:tab w:val="left" w:pos="543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-1270</wp:posOffset>
                      </wp:positionV>
                      <wp:extent cx="633730" cy="257175"/>
                      <wp:effectExtent l="12700" t="17780" r="20320" b="1079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" cy="2571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16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13" style="position:absolute;margin-left:180.25pt;margin-top:-.1pt;width:49.9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"/>
                  </w:pict>
                </mc:Fallback>
              </mc:AlternateContent>
            </w:r>
            <w:r>
              <w:rPr>
                <w:rFonts w:ascii="Arial" w:hAnsi="Arial" w:cs="Arial"/>
              </w:rPr>
              <w:t>Herstellung/Änderung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9E675F" w:rsidRDefault="009E675F">
            <w:pPr>
              <w:tabs>
                <w:tab w:val="left" w:pos="543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  <w:tcBorders>
              <w:left w:val="single" w:sz="12" w:space="0" w:color="auto"/>
            </w:tcBorders>
            <w:shd w:val="clear" w:color="auto" w:fill="D9D9D9"/>
          </w:tcPr>
          <w:p w:rsidR="009E675F" w:rsidRDefault="009E675F"/>
        </w:tc>
        <w:tc>
          <w:tcPr>
            <w:tcW w:w="252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E675F" w:rsidRDefault="009E675F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9E675F">
        <w:trPr>
          <w:cantSplit/>
          <w:trHeight w:val="889"/>
        </w:trPr>
        <w:tc>
          <w:tcPr>
            <w:tcW w:w="52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E675F" w:rsidRDefault="009E675F">
            <w:pPr>
              <w:jc w:val="both"/>
              <w:rPr>
                <w:rFonts w:ascii="Arial" w:hAnsi="Arial" w:cs="Arial"/>
                <w:sz w:val="16"/>
              </w:rPr>
            </w:pPr>
          </w:p>
          <w:p w:rsidR="009E675F" w:rsidRDefault="003065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140335</wp:posOffset>
                      </wp:positionV>
                      <wp:extent cx="633730" cy="257175"/>
                      <wp:effectExtent l="9525" t="16510" r="13970" b="1206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" cy="2571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16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13" style="position:absolute;margin-left:180pt;margin-top:11.05pt;width:49.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"/>
                  </w:pict>
                </mc:Fallback>
              </mc:AlternateContent>
            </w:r>
            <w:r>
              <w:rPr>
                <w:rFonts w:ascii="Arial" w:hAnsi="Arial" w:cs="Arial"/>
              </w:rPr>
              <w:t>Die mängelfreie Abnahme der Anlage erfolgte am</w:t>
            </w:r>
          </w:p>
          <w:p w:rsidR="009E675F" w:rsidRDefault="009E675F">
            <w:pPr>
              <w:tabs>
                <w:tab w:val="left" w:pos="363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9E675F" w:rsidRDefault="009E675F"/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E675F" w:rsidRDefault="009E675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675F">
        <w:trPr>
          <w:cantSplit/>
          <w:trHeight w:val="889"/>
        </w:trPr>
        <w:tc>
          <w:tcPr>
            <w:tcW w:w="52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E675F" w:rsidRDefault="009E675F">
            <w:pPr>
              <w:jc w:val="both"/>
              <w:rPr>
                <w:rFonts w:ascii="Arial" w:hAnsi="Arial" w:cs="Arial"/>
                <w:sz w:val="16"/>
              </w:rPr>
            </w:pPr>
          </w:p>
          <w:p w:rsidR="009E675F" w:rsidRDefault="003065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betriebsfertige Herstellung / Änderung </w:t>
            </w:r>
          </w:p>
          <w:p w:rsidR="009E675F" w:rsidRDefault="00306503">
            <w:pPr>
              <w:tabs>
                <w:tab w:val="left" w:pos="552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8255</wp:posOffset>
                      </wp:positionV>
                      <wp:extent cx="633730" cy="257175"/>
                      <wp:effectExtent l="12700" t="17780" r="20320" b="1079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" cy="2571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16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13" style="position:absolute;margin-left:180.25pt;margin-top:.65pt;width:49.9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"/>
                  </w:pict>
                </mc:Fallback>
              </mc:AlternateContent>
            </w:r>
            <w:r>
              <w:rPr>
                <w:rFonts w:ascii="Arial" w:hAnsi="Arial" w:cs="Arial"/>
              </w:rPr>
              <w:t>erfolgt(e) zum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9E675F" w:rsidRDefault="009E675F">
            <w:pPr>
              <w:tabs>
                <w:tab w:val="left" w:pos="552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9E675F" w:rsidRDefault="009E675F"/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E675F" w:rsidRDefault="009E675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675F">
        <w:trPr>
          <w:cantSplit/>
          <w:trHeight w:val="825"/>
        </w:trPr>
        <w:tc>
          <w:tcPr>
            <w:tcW w:w="10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E675F">
        <w:trPr>
          <w:cantSplit/>
          <w:trHeight w:val="70"/>
        </w:trPr>
        <w:tc>
          <w:tcPr>
            <w:tcW w:w="1033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E675F" w:rsidRDefault="009E675F">
            <w:pPr>
              <w:jc w:val="both"/>
              <w:rPr>
                <w:rFonts w:ascii="Arial" w:hAnsi="Arial" w:cs="Arial"/>
                <w:b/>
                <w:bCs/>
                <w:i/>
                <w:iCs/>
                <w:sz w:val="8"/>
              </w:rPr>
            </w:pPr>
          </w:p>
          <w:p w:rsidR="009E675F" w:rsidRDefault="0030650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Feststellungen Fachbereich II</w:t>
            </w:r>
          </w:p>
          <w:p w:rsidR="009E675F" w:rsidRDefault="00306503">
            <w:pPr>
              <w:jc w:val="both"/>
              <w:rPr>
                <w:rFonts w:ascii="Arial" w:hAnsi="Arial" w:cs="Arial"/>
                <w:i/>
                <w:iCs/>
                <w:sz w:val="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8"/>
              </w:rPr>
              <w:t>:</w:t>
            </w:r>
          </w:p>
        </w:tc>
      </w:tr>
      <w:tr w:rsidR="009E675F">
        <w:trPr>
          <w:cantSplit/>
          <w:trHeight w:val="758"/>
        </w:trPr>
        <w:tc>
          <w:tcPr>
            <w:tcW w:w="529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</w:tcPr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  <w:p w:rsidR="009E675F" w:rsidRDefault="003065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</w:t>
            </w:r>
          </w:p>
          <w:p w:rsidR="009E675F" w:rsidRDefault="003065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(Unterschrift, Datum)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9E675F" w:rsidRDefault="003065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Beginn der Gebührenpflicht:</w:t>
            </w:r>
          </w:p>
          <w:p w:rsidR="009E675F" w:rsidRDefault="009E675F">
            <w:pPr>
              <w:jc w:val="both"/>
              <w:rPr>
                <w:rFonts w:ascii="Arial" w:hAnsi="Arial" w:cs="Arial"/>
                <w:sz w:val="20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0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0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E675F">
        <w:trPr>
          <w:cantSplit/>
          <w:trHeight w:val="757"/>
        </w:trPr>
        <w:tc>
          <w:tcPr>
            <w:tcW w:w="5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9E675F" w:rsidRDefault="003065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Ende der Gebührenpflicht:</w:t>
            </w:r>
          </w:p>
          <w:p w:rsidR="009E675F" w:rsidRDefault="009E675F">
            <w:pPr>
              <w:jc w:val="both"/>
              <w:rPr>
                <w:rFonts w:ascii="Arial" w:hAnsi="Arial" w:cs="Arial"/>
                <w:sz w:val="20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0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0"/>
              </w:rPr>
            </w:pPr>
          </w:p>
          <w:p w:rsidR="009E675F" w:rsidRDefault="009E675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9E675F" w:rsidRDefault="009E675F">
      <w:pPr>
        <w:jc w:val="both"/>
      </w:pPr>
    </w:p>
    <w:p w:rsidR="009E675F" w:rsidRDefault="009E675F">
      <w:pPr>
        <w:tabs>
          <w:tab w:val="left" w:pos="5715"/>
        </w:tabs>
      </w:pPr>
    </w:p>
    <w:sectPr w:rsidR="009E675F">
      <w:pgSz w:w="11906" w:h="16838"/>
      <w:pgMar w:top="107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03"/>
    <w:rsid w:val="00201484"/>
    <w:rsid w:val="00230231"/>
    <w:rsid w:val="002B68B6"/>
    <w:rsid w:val="002F6CBA"/>
    <w:rsid w:val="00306503"/>
    <w:rsid w:val="004877D3"/>
    <w:rsid w:val="004D1D16"/>
    <w:rsid w:val="006468BF"/>
    <w:rsid w:val="006A7612"/>
    <w:rsid w:val="00787839"/>
    <w:rsid w:val="008373D0"/>
    <w:rsid w:val="009E675F"/>
    <w:rsid w:val="00A643A2"/>
    <w:rsid w:val="00AD7596"/>
    <w:rsid w:val="00BD78F6"/>
    <w:rsid w:val="00C22488"/>
    <w:rsid w:val="00C87FCC"/>
    <w:rsid w:val="00CF60EA"/>
    <w:rsid w:val="00E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715"/>
      </w:tabs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715"/>
      </w:tabs>
      <w:outlineLvl w:val="2"/>
    </w:pPr>
    <w:rPr>
      <w:rFonts w:ascii="Arial" w:hAnsi="Arial" w:cs="Arial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715"/>
      </w:tabs>
      <w:outlineLvl w:val="3"/>
    </w:pPr>
    <w:rPr>
      <w:rFonts w:ascii="Arial" w:hAnsi="Arial" w:cs="Arial"/>
      <w:i/>
      <w:iCs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715"/>
      </w:tabs>
      <w:outlineLvl w:val="4"/>
    </w:pPr>
    <w:rPr>
      <w:rFonts w:ascii="Arial" w:hAnsi="Arial" w:cs="Arial"/>
      <w:i/>
      <w:iCs/>
      <w:sz w:val="16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715"/>
      </w:tabs>
      <w:outlineLvl w:val="5"/>
    </w:pPr>
    <w:rPr>
      <w:rFonts w:ascii="Arial" w:hAnsi="Arial" w:cs="Arial"/>
      <w:b/>
      <w:bCs/>
      <w:i/>
      <w:iCs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715"/>
      </w:tabs>
      <w:jc w:val="center"/>
      <w:outlineLvl w:val="6"/>
    </w:pPr>
    <w:rPr>
      <w:rFonts w:ascii="Arial" w:hAnsi="Arial" w:cs="Arial"/>
      <w:i/>
      <w:iCs/>
      <w:sz w:val="16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715"/>
      </w:tabs>
      <w:outlineLvl w:val="7"/>
    </w:pPr>
    <w:rPr>
      <w:rFonts w:ascii="Arial" w:hAnsi="Arial" w:cs="Arial"/>
      <w:b/>
      <w:bCs/>
      <w:i/>
      <w:iCs/>
      <w:sz w:val="16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715"/>
      </w:tabs>
      <w:ind w:left="-107"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715"/>
      </w:tabs>
    </w:pPr>
    <w:rPr>
      <w:rFonts w:ascii="Arial" w:hAnsi="Arial" w:cs="Arial"/>
      <w:b/>
      <w:bCs/>
      <w:i/>
      <w:i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4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715"/>
      </w:tabs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715"/>
      </w:tabs>
      <w:outlineLvl w:val="2"/>
    </w:pPr>
    <w:rPr>
      <w:rFonts w:ascii="Arial" w:hAnsi="Arial" w:cs="Arial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715"/>
      </w:tabs>
      <w:outlineLvl w:val="3"/>
    </w:pPr>
    <w:rPr>
      <w:rFonts w:ascii="Arial" w:hAnsi="Arial" w:cs="Arial"/>
      <w:i/>
      <w:iCs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715"/>
      </w:tabs>
      <w:outlineLvl w:val="4"/>
    </w:pPr>
    <w:rPr>
      <w:rFonts w:ascii="Arial" w:hAnsi="Arial" w:cs="Arial"/>
      <w:i/>
      <w:iCs/>
      <w:sz w:val="16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715"/>
      </w:tabs>
      <w:outlineLvl w:val="5"/>
    </w:pPr>
    <w:rPr>
      <w:rFonts w:ascii="Arial" w:hAnsi="Arial" w:cs="Arial"/>
      <w:b/>
      <w:bCs/>
      <w:i/>
      <w:iCs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715"/>
      </w:tabs>
      <w:jc w:val="center"/>
      <w:outlineLvl w:val="6"/>
    </w:pPr>
    <w:rPr>
      <w:rFonts w:ascii="Arial" w:hAnsi="Arial" w:cs="Arial"/>
      <w:i/>
      <w:iCs/>
      <w:sz w:val="16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715"/>
      </w:tabs>
      <w:outlineLvl w:val="7"/>
    </w:pPr>
    <w:rPr>
      <w:rFonts w:ascii="Arial" w:hAnsi="Arial" w:cs="Arial"/>
      <w:b/>
      <w:bCs/>
      <w:i/>
      <w:iCs/>
      <w:sz w:val="16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715"/>
      </w:tabs>
      <w:ind w:left="-107"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715"/>
      </w:tabs>
    </w:pPr>
    <w:rPr>
      <w:rFonts w:ascii="Arial" w:hAnsi="Arial" w:cs="Arial"/>
      <w:b/>
      <w:bCs/>
      <w:i/>
      <w:i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4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Berechnungsbogen Niederschlagswasser</vt:lpstr>
    </vt:vector>
  </TitlesOfParts>
  <Company>KDZ  Westfalen-Süd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Berechnungsbogen Niederschlagswasser</dc:title>
  <dc:creator>Standard</dc:creator>
  <cp:lastModifiedBy>Lorsbach, Ann-Kristin</cp:lastModifiedBy>
  <cp:revision>13</cp:revision>
  <cp:lastPrinted>2022-09-20T07:10:00Z</cp:lastPrinted>
  <dcterms:created xsi:type="dcterms:W3CDTF">2019-05-10T09:33:00Z</dcterms:created>
  <dcterms:modified xsi:type="dcterms:W3CDTF">2023-06-13T12:35:00Z</dcterms:modified>
</cp:coreProperties>
</file>